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9" w:rsidRPr="00D64D65" w:rsidRDefault="00060169" w:rsidP="00D64D65">
      <w:pPr>
        <w:tabs>
          <w:tab w:val="left" w:pos="5954"/>
        </w:tabs>
        <w:autoSpaceDE w:val="0"/>
        <w:autoSpaceDN w:val="0"/>
        <w:adjustRightInd w:val="0"/>
        <w:spacing w:after="120" w:line="280" w:lineRule="exact"/>
        <w:ind w:firstLine="5670"/>
        <w:rPr>
          <w:rFonts w:eastAsiaTheme="minorEastAsia"/>
          <w:bCs/>
          <w:iCs/>
          <w:sz w:val="32"/>
          <w:szCs w:val="32"/>
        </w:rPr>
      </w:pPr>
      <w:r w:rsidRPr="00D64D65">
        <w:rPr>
          <w:rFonts w:eastAsiaTheme="minorEastAsia"/>
          <w:bCs/>
          <w:iCs/>
          <w:sz w:val="32"/>
          <w:szCs w:val="32"/>
        </w:rPr>
        <w:t>УТВЕРЖДЕНО</w:t>
      </w:r>
    </w:p>
    <w:p w:rsidR="00D64D65" w:rsidRPr="00D64D65" w:rsidRDefault="00060169" w:rsidP="00D64D65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sz w:val="32"/>
          <w:szCs w:val="32"/>
        </w:rPr>
      </w:pPr>
      <w:r w:rsidRPr="00D64D65">
        <w:rPr>
          <w:rFonts w:eastAsiaTheme="minorEastAsia"/>
          <w:bCs/>
          <w:sz w:val="32"/>
          <w:szCs w:val="32"/>
        </w:rPr>
        <w:t xml:space="preserve">Постановление Президиума Совета Березинского районного объединения профсоюзов </w:t>
      </w:r>
    </w:p>
    <w:p w:rsidR="00060169" w:rsidRPr="00D64D65" w:rsidRDefault="00060169" w:rsidP="00D64D65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sz w:val="32"/>
          <w:szCs w:val="32"/>
        </w:rPr>
      </w:pPr>
      <w:r w:rsidRPr="00D64D65">
        <w:rPr>
          <w:bCs/>
          <w:sz w:val="32"/>
          <w:szCs w:val="32"/>
        </w:rPr>
        <w:t>05.04.2022 №18</w:t>
      </w:r>
    </w:p>
    <w:p w:rsidR="00060169" w:rsidRPr="00D64D65" w:rsidRDefault="00060169" w:rsidP="00D64D65">
      <w:pPr>
        <w:spacing w:after="120" w:line="280" w:lineRule="exact"/>
        <w:ind w:firstLine="0"/>
        <w:rPr>
          <w:sz w:val="32"/>
          <w:szCs w:val="32"/>
          <w:lang w:val="be-BY"/>
        </w:rPr>
      </w:pPr>
      <w:r w:rsidRPr="00D64D65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60169" w:rsidRPr="00D64D65" w:rsidTr="001D682C">
        <w:tc>
          <w:tcPr>
            <w:tcW w:w="5240" w:type="dxa"/>
          </w:tcPr>
          <w:p w:rsidR="00060169" w:rsidRPr="00D64D65" w:rsidRDefault="00060169" w:rsidP="00D64D65">
            <w:pPr>
              <w:spacing w:line="280" w:lineRule="exact"/>
              <w:ind w:firstLine="0"/>
              <w:rPr>
                <w:sz w:val="32"/>
                <w:szCs w:val="32"/>
              </w:rPr>
            </w:pPr>
            <w:r w:rsidRPr="00D64D65">
              <w:rPr>
                <w:sz w:val="32"/>
                <w:szCs w:val="32"/>
              </w:rPr>
              <w:t>о политике Березинского 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D64D65" w:rsidRDefault="00060169" w:rsidP="00060169">
      <w:pPr>
        <w:spacing w:line="280" w:lineRule="exact"/>
        <w:rPr>
          <w:sz w:val="32"/>
          <w:szCs w:val="32"/>
        </w:rPr>
      </w:pPr>
    </w:p>
    <w:p w:rsidR="00060169" w:rsidRPr="008552DD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4D65">
        <w:rPr>
          <w:rFonts w:ascii="Times New Roman" w:hAnsi="Times New Roman" w:cs="Times New Roman"/>
          <w:sz w:val="32"/>
          <w:szCs w:val="32"/>
        </w:rPr>
        <w:t xml:space="preserve">1. </w:t>
      </w:r>
      <w:r w:rsidRPr="008552DD">
        <w:rPr>
          <w:rFonts w:ascii="Times New Roman" w:hAnsi="Times New Roman" w:cs="Times New Roman"/>
          <w:sz w:val="32"/>
          <w:szCs w:val="32"/>
        </w:rPr>
        <w:t xml:space="preserve">Настоящее положение определяет деятельность </w:t>
      </w:r>
      <w:r w:rsidR="00356F1D" w:rsidRPr="008552DD">
        <w:rPr>
          <w:rFonts w:ascii="Times New Roman" w:hAnsi="Times New Roman" w:cs="Times New Roman"/>
          <w:sz w:val="32"/>
          <w:szCs w:val="32"/>
        </w:rPr>
        <w:t xml:space="preserve">Березинского </w:t>
      </w:r>
      <w:r w:rsidRPr="008552DD">
        <w:rPr>
          <w:rFonts w:ascii="Times New Roman" w:hAnsi="Times New Roman" w:cs="Times New Roman"/>
          <w:sz w:val="32"/>
          <w:szCs w:val="32"/>
        </w:rPr>
        <w:t xml:space="preserve">районного объединения организаций профсоюзов, входящих </w:t>
      </w:r>
      <w:r w:rsidR="00356F1D" w:rsidRPr="008552DD">
        <w:rPr>
          <w:rFonts w:ascii="Times New Roman" w:hAnsi="Times New Roman" w:cs="Times New Roman"/>
          <w:sz w:val="32"/>
          <w:szCs w:val="32"/>
        </w:rPr>
        <w:br/>
      </w:r>
      <w:r w:rsidRPr="008552DD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Pr="008552DD">
        <w:rPr>
          <w:rFonts w:ascii="Times New Roman" w:hAnsi="Times New Roman" w:cs="Times New Roman"/>
          <w:sz w:val="32"/>
          <w:szCs w:val="32"/>
        </w:rPr>
        <w:t xml:space="preserve"> в отношении обработки персональных данных </w:t>
      </w:r>
      <w:r w:rsidR="00356F1D" w:rsidRPr="008552DD">
        <w:rPr>
          <w:rFonts w:ascii="Times New Roman" w:hAnsi="Times New Roman" w:cs="Times New Roman"/>
          <w:sz w:val="32"/>
          <w:szCs w:val="32"/>
        </w:rPr>
        <w:br/>
      </w:r>
      <w:r w:rsidRPr="008552DD">
        <w:rPr>
          <w:rFonts w:ascii="Times New Roman" w:hAnsi="Times New Roman" w:cs="Times New Roman"/>
          <w:sz w:val="32"/>
          <w:szCs w:val="32"/>
        </w:rPr>
        <w:t>и принятия мер по</w:t>
      </w:r>
      <w:r w:rsidRPr="008552DD"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8552DD"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 w:rsidRPr="008552DD">
        <w:rPr>
          <w:rFonts w:ascii="Times New Roman" w:hAnsi="Times New Roman" w:cs="Times New Roman"/>
          <w:sz w:val="32"/>
          <w:szCs w:val="32"/>
        </w:rPr>
        <w:t>.</w:t>
      </w:r>
    </w:p>
    <w:p w:rsidR="00060169" w:rsidRPr="008552DD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52DD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="00603AD7" w:rsidRPr="008552DD">
        <w:rPr>
          <w:rFonts w:ascii="Times New Roman" w:hAnsi="Times New Roman" w:cs="Times New Roman"/>
          <w:sz w:val="32"/>
          <w:szCs w:val="32"/>
        </w:rPr>
        <w:br/>
      </w:r>
      <w:r w:rsidRPr="008552DD">
        <w:rPr>
          <w:rFonts w:ascii="Times New Roman" w:hAnsi="Times New Roman" w:cs="Times New Roman"/>
          <w:sz w:val="32"/>
          <w:szCs w:val="32"/>
        </w:rPr>
        <w:t xml:space="preserve">в отношении обработки персональных данных (далее – Политика) является одной из принимаемых </w:t>
      </w:r>
      <w:r w:rsidRPr="008552DD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060169" w:rsidRPr="008552DD" w:rsidRDefault="00060169" w:rsidP="00060169">
      <w:pPr>
        <w:rPr>
          <w:sz w:val="32"/>
          <w:szCs w:val="32"/>
        </w:rPr>
      </w:pPr>
      <w:bookmarkStart w:id="0" w:name="_Hlk95218456"/>
      <w:r w:rsidRPr="008552DD">
        <w:rPr>
          <w:sz w:val="32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8552DD">
        <w:rPr>
          <w:sz w:val="32"/>
          <w:szCs w:val="32"/>
        </w:rPr>
        <w:br/>
        <w:t xml:space="preserve">с этим у субъектов персональных данных права и механизм </w:t>
      </w:r>
      <w:r w:rsidR="00356F1D" w:rsidRPr="008552DD">
        <w:rPr>
          <w:sz w:val="32"/>
          <w:szCs w:val="32"/>
        </w:rPr>
        <w:br/>
      </w:r>
      <w:r w:rsidRPr="008552DD">
        <w:rPr>
          <w:sz w:val="32"/>
          <w:szCs w:val="32"/>
        </w:rPr>
        <w:t>их реализации.</w:t>
      </w:r>
    </w:p>
    <w:p w:rsidR="00060169" w:rsidRPr="008552DD" w:rsidRDefault="00060169" w:rsidP="00060169">
      <w:pPr>
        <w:rPr>
          <w:sz w:val="32"/>
          <w:szCs w:val="32"/>
          <w:lang w:val="be-BY"/>
        </w:rPr>
      </w:pPr>
      <w:r w:rsidRPr="008552DD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8552DD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0"/>
    <w:p w:rsidR="00060169" w:rsidRPr="008552DD" w:rsidRDefault="00060169" w:rsidP="00060169">
      <w:pPr>
        <w:rPr>
          <w:rStyle w:val="aa"/>
          <w:color w:val="000000" w:themeColor="text1"/>
          <w:sz w:val="32"/>
          <w:szCs w:val="32"/>
        </w:rPr>
      </w:pPr>
      <w:r w:rsidRPr="008552DD">
        <w:rPr>
          <w:sz w:val="32"/>
          <w:szCs w:val="32"/>
        </w:rPr>
        <w:t>Почтовый адрес объединения пр</w:t>
      </w:r>
      <w:bookmarkStart w:id="1" w:name="_GoBack"/>
      <w:bookmarkEnd w:id="1"/>
      <w:r w:rsidRPr="008552DD">
        <w:rPr>
          <w:sz w:val="32"/>
          <w:szCs w:val="32"/>
        </w:rPr>
        <w:t>офсоюзов: ул.</w:t>
      </w:r>
      <w:r w:rsidR="00D64D65" w:rsidRPr="008552DD">
        <w:rPr>
          <w:sz w:val="32"/>
          <w:szCs w:val="32"/>
        </w:rPr>
        <w:t xml:space="preserve"> </w:t>
      </w:r>
      <w:r w:rsidRPr="008552DD">
        <w:rPr>
          <w:sz w:val="32"/>
          <w:szCs w:val="32"/>
        </w:rPr>
        <w:t>Октябрьская,</w:t>
      </w:r>
      <w:r w:rsidR="00D64D65" w:rsidRPr="008552DD">
        <w:rPr>
          <w:sz w:val="32"/>
          <w:szCs w:val="32"/>
        </w:rPr>
        <w:t xml:space="preserve"> </w:t>
      </w:r>
      <w:r w:rsidRPr="008552DD">
        <w:rPr>
          <w:sz w:val="32"/>
          <w:szCs w:val="32"/>
        </w:rPr>
        <w:t>18, 223311, г.</w:t>
      </w:r>
      <w:r w:rsidR="00603AD7" w:rsidRPr="008552DD">
        <w:rPr>
          <w:sz w:val="32"/>
          <w:szCs w:val="32"/>
        </w:rPr>
        <w:t xml:space="preserve"> </w:t>
      </w:r>
      <w:r w:rsidRPr="008552DD">
        <w:rPr>
          <w:sz w:val="32"/>
          <w:szCs w:val="32"/>
        </w:rPr>
        <w:t>Березино, Минская область, сайт:</w:t>
      </w:r>
      <w:r w:rsidR="00603AD7" w:rsidRPr="008552DD">
        <w:rPr>
          <w:sz w:val="32"/>
          <w:szCs w:val="32"/>
        </w:rPr>
        <w:t xml:space="preserve"> </w:t>
      </w:r>
      <w:r w:rsidRPr="008552DD">
        <w:rPr>
          <w:sz w:val="32"/>
          <w:szCs w:val="32"/>
        </w:rPr>
        <w:t>https://b</w:t>
      </w:r>
      <w:r w:rsidRPr="008552DD">
        <w:rPr>
          <w:sz w:val="32"/>
          <w:szCs w:val="32"/>
          <w:lang w:val="en-US"/>
        </w:rPr>
        <w:t>erezino</w:t>
      </w:r>
      <w:r w:rsidRPr="008552DD">
        <w:rPr>
          <w:sz w:val="32"/>
          <w:szCs w:val="32"/>
        </w:rPr>
        <w:t xml:space="preserve">.fpb.1prof.by/, </w:t>
      </w:r>
      <w:r w:rsidRPr="008552DD">
        <w:rPr>
          <w:rStyle w:val="aa"/>
          <w:color w:val="000000" w:themeColor="text1"/>
          <w:sz w:val="32"/>
          <w:szCs w:val="32"/>
          <w:lang w:val="en-US"/>
        </w:rPr>
        <w:t>e</w:t>
      </w:r>
      <w:r w:rsidRPr="008552DD">
        <w:rPr>
          <w:rStyle w:val="aa"/>
          <w:color w:val="000000" w:themeColor="text1"/>
          <w:sz w:val="32"/>
          <w:szCs w:val="32"/>
        </w:rPr>
        <w:t>-</w:t>
      </w:r>
      <w:r w:rsidRPr="008552DD">
        <w:rPr>
          <w:rStyle w:val="aa"/>
          <w:color w:val="000000" w:themeColor="text1"/>
          <w:sz w:val="32"/>
          <w:szCs w:val="32"/>
          <w:lang w:val="en-US"/>
        </w:rPr>
        <w:t>mail</w:t>
      </w:r>
      <w:r w:rsidRPr="008552DD">
        <w:rPr>
          <w:rStyle w:val="aa"/>
          <w:color w:val="000000" w:themeColor="text1"/>
          <w:sz w:val="32"/>
          <w:szCs w:val="32"/>
        </w:rPr>
        <w:t>: berezino@fpb.by.</w:t>
      </w:r>
    </w:p>
    <w:p w:rsidR="00D64D65" w:rsidRPr="008552DD" w:rsidRDefault="00060169" w:rsidP="00D64D65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 w:rsidRPr="008552DD">
        <w:rPr>
          <w:rStyle w:val="aa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8552DD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Pr="008552DD">
        <w:rPr>
          <w:rFonts w:ascii="Times New Roman" w:hAnsi="Times New Roman" w:cs="Times New Roman"/>
          <w:sz w:val="32"/>
          <w:szCs w:val="32"/>
        </w:rPr>
        <w:t>Объединение профсоюзов осуществляют обработку персональ</w:t>
      </w:r>
      <w:r w:rsidR="00603AD7" w:rsidRPr="008552DD">
        <w:rPr>
          <w:rFonts w:ascii="Times New Roman" w:hAnsi="Times New Roman" w:cs="Times New Roman"/>
          <w:sz w:val="32"/>
          <w:szCs w:val="32"/>
        </w:rPr>
        <w:t>ных данных в следующих случаях:</w:t>
      </w:r>
    </w:p>
    <w:p w:rsidR="00EE794E" w:rsidRDefault="00EE794E" w:rsidP="00D64D65">
      <w:pPr>
        <w:pStyle w:val="a9"/>
        <w:ind w:firstLine="708"/>
        <w:rPr>
          <w:rFonts w:ascii="Times New Roman" w:hAnsi="Times New Roman" w:cs="Times New Roman"/>
          <w:sz w:val="30"/>
          <w:szCs w:val="30"/>
        </w:rPr>
      </w:pPr>
    </w:p>
    <w:p w:rsidR="00D64D65" w:rsidRPr="00060169" w:rsidRDefault="00D64D65" w:rsidP="00D64D65">
      <w:pPr>
        <w:pStyle w:val="a9"/>
        <w:ind w:firstLine="708"/>
        <w:rPr>
          <w:rFonts w:ascii="Times New Roman" w:hAnsi="Times New Roman" w:cs="Times New Roman"/>
          <w:sz w:val="30"/>
          <w:szCs w:val="30"/>
        </w:rPr>
        <w:sectPr w:rsidR="00D64D65" w:rsidRPr="00060169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Персональные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которых принято 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060169">
            <w:pPr>
              <w:spacing w:line="220" w:lineRule="exact"/>
              <w:ind w:right="165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пребывания),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</w:t>
            </w:r>
            <w:r w:rsidRPr="005E4065">
              <w:rPr>
                <w:sz w:val="26"/>
                <w:szCs w:val="26"/>
              </w:rPr>
              <w:lastRenderedPageBreak/>
              <w:t>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>Рассмотрение обращений, в том числе внесенных в книгу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замечаний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Лица,</w:t>
            </w:r>
            <w:r w:rsidRPr="005E4065" w:rsidDel="008E7B55"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направившие обращение</w:t>
            </w:r>
          </w:p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pacing w:val="-4"/>
                <w:sz w:val="26"/>
                <w:szCs w:val="26"/>
                <w:lang w:val="be-BY"/>
              </w:rPr>
            </w:pPr>
            <w:r w:rsidRPr="005E4065">
              <w:rPr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Предварительная запись на личный прием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sz w:val="26"/>
                <w:szCs w:val="26"/>
              </w:rPr>
              <w:t xml:space="preserve">, аренды </w:t>
            </w:r>
            <w:r w:rsidRPr="005E4065">
              <w:rPr>
                <w:sz w:val="26"/>
                <w:szCs w:val="26"/>
              </w:rPr>
              <w:t xml:space="preserve"> и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в соответствии с условиями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 xml:space="preserve">Обучение профсоюзных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Лица, проходящие </w:t>
            </w:r>
            <w:r w:rsidRPr="005E4065">
              <w:rPr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паспортные данные, </w:t>
            </w:r>
            <w:r w:rsidRPr="005E4065">
              <w:rPr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</w:t>
            </w:r>
            <w:r w:rsidRPr="005E4065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5E4065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kern w:val="28"/>
                <w:sz w:val="26"/>
                <w:szCs w:val="26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Проведение заседаний руководящих органов </w:t>
            </w:r>
            <w:r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объединения</w:t>
            </w:r>
            <w:r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5E4065" w:rsidRDefault="00060169" w:rsidP="00060169">
      <w:r w:rsidRPr="005E4065">
        <w:br w:type="textWrapping" w:clear="all"/>
      </w:r>
    </w:p>
    <w:p w:rsidR="00060169" w:rsidRPr="005E4065" w:rsidRDefault="00060169" w:rsidP="00060169">
      <w:pPr>
        <w:rPr>
          <w:sz w:val="32"/>
          <w:szCs w:val="32"/>
        </w:rPr>
      </w:pPr>
    </w:p>
    <w:p w:rsidR="00060169" w:rsidRDefault="00060169" w:rsidP="00060169">
      <w:pPr>
        <w:pStyle w:val="a9"/>
        <w:rPr>
          <w:rFonts w:ascii="Times New Roman" w:hAnsi="Times New Roman" w:cs="Times New Roman"/>
          <w:sz w:val="32"/>
          <w:szCs w:val="32"/>
        </w:rPr>
        <w:sectPr w:rsidR="00060169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169" w:rsidRPr="00603AD7" w:rsidRDefault="00060169" w:rsidP="00060169">
      <w:pPr>
        <w:rPr>
          <w:sz w:val="32"/>
          <w:szCs w:val="32"/>
        </w:rPr>
      </w:pPr>
      <w:r w:rsidRPr="00603AD7">
        <w:rPr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060169" w:rsidRPr="00603AD7" w:rsidRDefault="00060169" w:rsidP="00603AD7">
      <w:pPr>
        <w:ind w:right="-142" w:firstLine="425"/>
        <w:rPr>
          <w:sz w:val="32"/>
          <w:szCs w:val="32"/>
        </w:rPr>
      </w:pPr>
      <w:r w:rsidRPr="00603AD7">
        <w:rPr>
          <w:sz w:val="32"/>
          <w:szCs w:val="32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60169" w:rsidRPr="00603AD7" w:rsidRDefault="00060169" w:rsidP="00060169">
      <w:pPr>
        <w:rPr>
          <w:sz w:val="32"/>
          <w:szCs w:val="32"/>
        </w:rPr>
      </w:pPr>
      <w:r w:rsidRPr="00603AD7">
        <w:rPr>
          <w:sz w:val="32"/>
          <w:szCs w:val="32"/>
        </w:rPr>
        <w:t xml:space="preserve">5. Объединение профсоюзов   не </w:t>
      </w:r>
      <w:bookmarkStart w:id="2" w:name="_Hlk95221756"/>
      <w:r w:rsidRPr="00603AD7">
        <w:rPr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2"/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>за исключением случаев, предусмотренных законодательными актами.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6. </w:t>
      </w:r>
      <w:bookmarkStart w:id="3" w:name="_Hlk95223736"/>
      <w:r w:rsidRPr="00603AD7">
        <w:rPr>
          <w:sz w:val="32"/>
          <w:szCs w:val="32"/>
        </w:rPr>
        <w:t xml:space="preserve">Субъект персональных данных </w:t>
      </w:r>
      <w:bookmarkEnd w:id="3"/>
      <w:r w:rsidRPr="00603AD7">
        <w:rPr>
          <w:sz w:val="32"/>
          <w:szCs w:val="32"/>
        </w:rPr>
        <w:t>имеет право: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 xml:space="preserve">6.1. на отзыв своего согласия, </w:t>
      </w:r>
      <w:bookmarkStart w:id="4" w:name="_Hlk91167631"/>
      <w:r w:rsidRPr="00603AD7">
        <w:rPr>
          <w:sz w:val="32"/>
          <w:szCs w:val="32"/>
        </w:rPr>
        <w:t xml:space="preserve">если для обработки персональных данных </w:t>
      </w:r>
      <w:bookmarkEnd w:id="4"/>
      <w:r w:rsidRPr="00603AD7">
        <w:rPr>
          <w:sz w:val="32"/>
          <w:szCs w:val="32"/>
        </w:rPr>
        <w:t xml:space="preserve"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место нахождения объединения профсоюзов;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его персональные данные и источник их получения;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правовые основания и цели обработки персональных данных;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иную информацию, предусмотренную законодательством;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 xml:space="preserve"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>в персональные данные;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 xml:space="preserve">6.4. получить от объединения профсоюзов информацию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 xml:space="preserve">о предоставлении своих персональных данных, обрабатываемых </w:t>
      </w:r>
      <w:r w:rsidRPr="00603AD7">
        <w:rPr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 xml:space="preserve">6.5. требовать от объединения профсоюзов бесплатного прекращения обработки своих персональных данных, включая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>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 xml:space="preserve">7. 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>1 Политики. Такое заявление должно содержать: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дату рождения субъекта персональных данных;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изложение сути требований субъекта персональных данных;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60169" w:rsidRPr="00603AD7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603AD7">
        <w:rPr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060169" w:rsidRPr="00603AD7" w:rsidRDefault="00060169" w:rsidP="00060169">
      <w:pPr>
        <w:rPr>
          <w:sz w:val="32"/>
          <w:szCs w:val="32"/>
        </w:rPr>
      </w:pPr>
      <w:r w:rsidRPr="00603AD7">
        <w:rPr>
          <w:sz w:val="32"/>
          <w:szCs w:val="32"/>
        </w:rPr>
        <w:t xml:space="preserve">8. За содействием в реализации прав субъект персональных данных может также обратиться к лицу, ответственному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 xml:space="preserve">за осуществление внутреннего контроля за обработкой персональных данных в объединении профсоюзов, направив сообщение </w:t>
      </w:r>
      <w:r w:rsidR="00603AD7">
        <w:rPr>
          <w:sz w:val="32"/>
          <w:szCs w:val="32"/>
        </w:rPr>
        <w:br/>
      </w:r>
      <w:r w:rsidRPr="00603AD7">
        <w:rPr>
          <w:sz w:val="32"/>
          <w:szCs w:val="32"/>
        </w:rPr>
        <w:t xml:space="preserve">на электронный адрес. </w:t>
      </w:r>
    </w:p>
    <w:sectPr w:rsidR="00060169" w:rsidRPr="00603AD7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83" w:rsidRDefault="00165783">
      <w:r>
        <w:separator/>
      </w:r>
    </w:p>
  </w:endnote>
  <w:endnote w:type="continuationSeparator" w:id="0">
    <w:p w:rsidR="00165783" w:rsidRDefault="001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83" w:rsidRDefault="00165783">
      <w:r>
        <w:separator/>
      </w:r>
    </w:p>
  </w:footnote>
  <w:footnote w:type="continuationSeparator" w:id="0">
    <w:p w:rsidR="00165783" w:rsidRDefault="0016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8552DD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1657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25056"/>
    <w:rsid w:val="00057932"/>
    <w:rsid w:val="00060169"/>
    <w:rsid w:val="0012387E"/>
    <w:rsid w:val="0013006F"/>
    <w:rsid w:val="00165783"/>
    <w:rsid w:val="00174077"/>
    <w:rsid w:val="001D6002"/>
    <w:rsid w:val="00212074"/>
    <w:rsid w:val="002140CD"/>
    <w:rsid w:val="00226340"/>
    <w:rsid w:val="002447FF"/>
    <w:rsid w:val="00265B04"/>
    <w:rsid w:val="00306F1F"/>
    <w:rsid w:val="00335DAE"/>
    <w:rsid w:val="00356F1D"/>
    <w:rsid w:val="003579E3"/>
    <w:rsid w:val="00362495"/>
    <w:rsid w:val="00376391"/>
    <w:rsid w:val="00436065"/>
    <w:rsid w:val="004421E1"/>
    <w:rsid w:val="004615AE"/>
    <w:rsid w:val="004630A5"/>
    <w:rsid w:val="004A2EDC"/>
    <w:rsid w:val="004A4793"/>
    <w:rsid w:val="005107C1"/>
    <w:rsid w:val="00532C20"/>
    <w:rsid w:val="00547BA4"/>
    <w:rsid w:val="00551465"/>
    <w:rsid w:val="0055355A"/>
    <w:rsid w:val="00603AD7"/>
    <w:rsid w:val="006103ED"/>
    <w:rsid w:val="00665757"/>
    <w:rsid w:val="006A0F74"/>
    <w:rsid w:val="0072172F"/>
    <w:rsid w:val="007372FD"/>
    <w:rsid w:val="007A1E23"/>
    <w:rsid w:val="007B1466"/>
    <w:rsid w:val="007B6503"/>
    <w:rsid w:val="007F3612"/>
    <w:rsid w:val="008110B7"/>
    <w:rsid w:val="00825229"/>
    <w:rsid w:val="00837468"/>
    <w:rsid w:val="0084429D"/>
    <w:rsid w:val="008552DD"/>
    <w:rsid w:val="00857BEB"/>
    <w:rsid w:val="008A39CC"/>
    <w:rsid w:val="008B2A6F"/>
    <w:rsid w:val="009138E0"/>
    <w:rsid w:val="00916AD8"/>
    <w:rsid w:val="00950B60"/>
    <w:rsid w:val="00962849"/>
    <w:rsid w:val="00966071"/>
    <w:rsid w:val="00A02F2D"/>
    <w:rsid w:val="00A30278"/>
    <w:rsid w:val="00A4793D"/>
    <w:rsid w:val="00A71040"/>
    <w:rsid w:val="00A94D55"/>
    <w:rsid w:val="00AA19E4"/>
    <w:rsid w:val="00B84A44"/>
    <w:rsid w:val="00BD3D1F"/>
    <w:rsid w:val="00C715F5"/>
    <w:rsid w:val="00C71C6D"/>
    <w:rsid w:val="00CA147A"/>
    <w:rsid w:val="00CA35D1"/>
    <w:rsid w:val="00CA5900"/>
    <w:rsid w:val="00CB769A"/>
    <w:rsid w:val="00CD7068"/>
    <w:rsid w:val="00CE6F3C"/>
    <w:rsid w:val="00D02497"/>
    <w:rsid w:val="00D37553"/>
    <w:rsid w:val="00D45E4F"/>
    <w:rsid w:val="00D64D65"/>
    <w:rsid w:val="00D74755"/>
    <w:rsid w:val="00D841CC"/>
    <w:rsid w:val="00E00CE8"/>
    <w:rsid w:val="00E30782"/>
    <w:rsid w:val="00E3412B"/>
    <w:rsid w:val="00EC191F"/>
    <w:rsid w:val="00EE794E"/>
    <w:rsid w:val="00F31A11"/>
    <w:rsid w:val="00F55FA3"/>
    <w:rsid w:val="00F660C1"/>
    <w:rsid w:val="00F90308"/>
    <w:rsid w:val="00FC4FE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FC9E-C456-4378-A8AA-B94AC755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1515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techno</cp:lastModifiedBy>
  <cp:revision>7</cp:revision>
  <cp:lastPrinted>2022-05-19T05:19:00Z</cp:lastPrinted>
  <dcterms:created xsi:type="dcterms:W3CDTF">2022-08-25T11:15:00Z</dcterms:created>
  <dcterms:modified xsi:type="dcterms:W3CDTF">2022-08-25T14:09:00Z</dcterms:modified>
</cp:coreProperties>
</file>